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8BF9F" w14:textId="77777777" w:rsidR="00CC5B3C" w:rsidRPr="00CC5B3C" w:rsidRDefault="00CC5B3C" w:rsidP="00CC5B3C">
      <w:pPr>
        <w:jc w:val="center"/>
        <w:rPr>
          <w:color w:val="C00000"/>
          <w:sz w:val="32"/>
        </w:rPr>
      </w:pPr>
      <w:r w:rsidRPr="00CC5B3C">
        <w:rPr>
          <w:color w:val="C00000"/>
          <w:sz w:val="32"/>
        </w:rPr>
        <w:t>Job Advertisement</w:t>
      </w:r>
    </w:p>
    <w:p w14:paraId="3F2C14A6" w14:textId="77777777" w:rsidR="00CC5B3C" w:rsidRDefault="00CC5B3C" w:rsidP="003A41E2">
      <w:pPr>
        <w:rPr>
          <w:color w:val="5B9BD5" w:themeColor="accent5"/>
          <w:sz w:val="32"/>
        </w:rPr>
      </w:pPr>
    </w:p>
    <w:p w14:paraId="1920EEA3" w14:textId="77777777" w:rsidR="00CC5B3C" w:rsidRPr="00CC5B3C" w:rsidRDefault="00CC5B3C" w:rsidP="003A41E2">
      <w:pPr>
        <w:rPr>
          <w:color w:val="2E74B5" w:themeColor="accent5" w:themeShade="BF"/>
          <w:sz w:val="32"/>
        </w:rPr>
      </w:pPr>
      <w:r w:rsidRPr="00CC5B3C">
        <w:rPr>
          <w:color w:val="2E74B5" w:themeColor="accent5" w:themeShade="BF"/>
          <w:sz w:val="32"/>
        </w:rPr>
        <w:t>News Editor – Clean Energy News P</w:t>
      </w:r>
      <w:r w:rsidR="006C7D6A">
        <w:rPr>
          <w:color w:val="2E74B5" w:themeColor="accent5" w:themeShade="BF"/>
          <w:sz w:val="32"/>
        </w:rPr>
        <w:t>ortal</w:t>
      </w:r>
    </w:p>
    <w:p w14:paraId="1F6F9DE3" w14:textId="77777777" w:rsidR="00CC5B3C" w:rsidRDefault="00CC5B3C" w:rsidP="003A41E2"/>
    <w:p w14:paraId="1808C98F" w14:textId="77777777" w:rsidR="00CC5B3C" w:rsidRPr="00CC5B3C" w:rsidRDefault="00CC5B3C" w:rsidP="001C3F8E">
      <w:pPr>
        <w:jc w:val="both"/>
        <w:rPr>
          <w:color w:val="8EAADB" w:themeColor="accent1" w:themeTint="99"/>
          <w:sz w:val="28"/>
        </w:rPr>
      </w:pPr>
      <w:r w:rsidRPr="00CC5B3C">
        <w:rPr>
          <w:color w:val="9CC2E5" w:themeColor="accent5" w:themeTint="99"/>
          <w:sz w:val="28"/>
        </w:rPr>
        <w:t>About the Clean Energy Foundation</w:t>
      </w:r>
    </w:p>
    <w:p w14:paraId="2429405A" w14:textId="77777777" w:rsidR="0079534C" w:rsidRPr="003A41E2" w:rsidRDefault="003A41E2" w:rsidP="001C3F8E">
      <w:pPr>
        <w:jc w:val="both"/>
      </w:pPr>
      <w:r>
        <w:t>The mission of</w:t>
      </w:r>
      <w:r w:rsidR="0079534C" w:rsidRPr="003A41E2">
        <w:rPr>
          <w:b/>
        </w:rPr>
        <w:t xml:space="preserve"> Clean Energy Foundation</w:t>
      </w:r>
      <w:r w:rsidR="0079534C" w:rsidRPr="003A41E2">
        <w:t xml:space="preserve"> (TEMEV) </w:t>
      </w:r>
      <w:r>
        <w:t xml:space="preserve">in Turkey </w:t>
      </w:r>
      <w:r w:rsidR="0079534C" w:rsidRPr="003A41E2">
        <w:t xml:space="preserve">is to </w:t>
      </w:r>
      <w:r>
        <w:t xml:space="preserve">globally </w:t>
      </w:r>
      <w:r w:rsidR="0079534C" w:rsidRPr="003A41E2">
        <w:t xml:space="preserve">follow developments </w:t>
      </w:r>
      <w:r w:rsidR="00E061D8" w:rsidRPr="003A41E2">
        <w:t>and stay</w:t>
      </w:r>
      <w:r w:rsidR="0079534C" w:rsidRPr="003A41E2">
        <w:t xml:space="preserve"> up to date regarding renewable energy sector as well as to inform third parties about </w:t>
      </w:r>
      <w:r w:rsidR="00E061D8" w:rsidRPr="003A41E2">
        <w:t xml:space="preserve">the progress in </w:t>
      </w:r>
      <w:r w:rsidR="0079534C" w:rsidRPr="003A41E2">
        <w:t>renewable and clean energy</w:t>
      </w:r>
      <w:r w:rsidR="00E061D8" w:rsidRPr="003A41E2">
        <w:t xml:space="preserve"> </w:t>
      </w:r>
      <w:r w:rsidR="0079534C" w:rsidRPr="003A41E2">
        <w:t xml:space="preserve">by collecting and disseminating the information. Turkey </w:t>
      </w:r>
      <w:r w:rsidR="00E061D8" w:rsidRPr="003A41E2">
        <w:t xml:space="preserve">is blessed with an abundant renewable energy resource base, one that is broad and diversified across solar, wind, geothermal, and hydro resources in a way that few other countries enjoy. </w:t>
      </w:r>
      <w:r w:rsidR="0079534C" w:rsidRPr="003A41E2">
        <w:t xml:space="preserve">The ultimate aim is to support Turkey to become a </w:t>
      </w:r>
      <w:r w:rsidRPr="003A41E2">
        <w:t>centre</w:t>
      </w:r>
      <w:r w:rsidR="00E061D8" w:rsidRPr="003A41E2">
        <w:t xml:space="preserve"> for research and development for</w:t>
      </w:r>
      <w:r w:rsidR="0079534C" w:rsidRPr="003A41E2">
        <w:t xml:space="preserve"> clean energy in the world and to display a showcase by implementation fields. </w:t>
      </w:r>
    </w:p>
    <w:p w14:paraId="5D968885" w14:textId="77777777" w:rsidR="00E061D8" w:rsidRPr="003A41E2" w:rsidRDefault="00E061D8" w:rsidP="001C3F8E">
      <w:pPr>
        <w:jc w:val="both"/>
      </w:pPr>
    </w:p>
    <w:p w14:paraId="73004F9F" w14:textId="77777777" w:rsidR="00E061D8" w:rsidRDefault="00E061D8" w:rsidP="001C3F8E">
      <w:pPr>
        <w:jc w:val="both"/>
      </w:pPr>
      <w:r w:rsidRPr="003A41E2">
        <w:t>TEMEV’s field of studies can be collected under 3 topics:</w:t>
      </w:r>
    </w:p>
    <w:p w14:paraId="6DFB89E2" w14:textId="77777777" w:rsidR="003A41E2" w:rsidRPr="003A41E2" w:rsidRDefault="003A41E2" w:rsidP="001C3F8E">
      <w:pPr>
        <w:jc w:val="both"/>
      </w:pPr>
      <w:r>
        <w:t>All,</w:t>
      </w:r>
    </w:p>
    <w:p w14:paraId="65E59E82" w14:textId="77777777" w:rsidR="00E061D8" w:rsidRPr="003A41E2" w:rsidRDefault="00E061D8" w:rsidP="001C3F8E">
      <w:pPr>
        <w:pStyle w:val="ListeParagraf"/>
        <w:numPr>
          <w:ilvl w:val="0"/>
          <w:numId w:val="2"/>
        </w:numPr>
        <w:jc w:val="both"/>
      </w:pPr>
      <w:r w:rsidRPr="003A41E2">
        <w:t>Research-development and implementation activities</w:t>
      </w:r>
    </w:p>
    <w:p w14:paraId="34FEC15C" w14:textId="77777777" w:rsidR="00E061D8" w:rsidRPr="003A41E2" w:rsidRDefault="00E061D8" w:rsidP="001C3F8E">
      <w:pPr>
        <w:pStyle w:val="ListeParagraf"/>
        <w:numPr>
          <w:ilvl w:val="0"/>
          <w:numId w:val="2"/>
        </w:numPr>
        <w:jc w:val="both"/>
      </w:pPr>
      <w:r w:rsidRPr="003A41E2">
        <w:t>Training, informing and promotion activities</w:t>
      </w:r>
    </w:p>
    <w:p w14:paraId="2C4CC1FC" w14:textId="77777777" w:rsidR="00E061D8" w:rsidRPr="003A41E2" w:rsidRDefault="00E061D8" w:rsidP="001C3F8E">
      <w:pPr>
        <w:pStyle w:val="ListeParagraf"/>
        <w:numPr>
          <w:ilvl w:val="0"/>
          <w:numId w:val="2"/>
        </w:numPr>
        <w:jc w:val="both"/>
      </w:pPr>
      <w:r w:rsidRPr="003A41E2">
        <w:t>Collecting</w:t>
      </w:r>
      <w:r w:rsidR="003A41E2" w:rsidRPr="003A41E2">
        <w:t xml:space="preserve"> and disseminating the</w:t>
      </w:r>
      <w:r w:rsidRPr="003A41E2">
        <w:t xml:space="preserve"> information </w:t>
      </w:r>
    </w:p>
    <w:p w14:paraId="17BAB90A" w14:textId="77777777" w:rsidR="00E061D8" w:rsidRPr="003A41E2" w:rsidRDefault="00E061D8" w:rsidP="001C3F8E">
      <w:pPr>
        <w:jc w:val="both"/>
      </w:pPr>
      <w:r w:rsidRPr="003A41E2">
        <w:t>that can support the use of clean energy effici</w:t>
      </w:r>
      <w:r w:rsidR="003A41E2">
        <w:t>ently, actively and extensively.</w:t>
      </w:r>
    </w:p>
    <w:p w14:paraId="71597BF6" w14:textId="79336983" w:rsidR="003F5B4D" w:rsidRDefault="00A212D0" w:rsidP="001C3F8E">
      <w:pPr>
        <w:jc w:val="both"/>
      </w:pPr>
    </w:p>
    <w:p w14:paraId="10F58993" w14:textId="77777777" w:rsidR="00CC5B3C" w:rsidRDefault="00CC5B3C" w:rsidP="001C3F8E">
      <w:pPr>
        <w:jc w:val="both"/>
        <w:rPr>
          <w:color w:val="9CC2E5" w:themeColor="accent5" w:themeTint="99"/>
          <w:sz w:val="28"/>
        </w:rPr>
      </w:pPr>
      <w:r w:rsidRPr="00CC5B3C">
        <w:rPr>
          <w:color w:val="9CC2E5" w:themeColor="accent5" w:themeTint="99"/>
          <w:sz w:val="28"/>
        </w:rPr>
        <w:t xml:space="preserve">About the </w:t>
      </w:r>
      <w:r>
        <w:rPr>
          <w:color w:val="9CC2E5" w:themeColor="accent5" w:themeTint="99"/>
          <w:sz w:val="28"/>
        </w:rPr>
        <w:t>Role</w:t>
      </w:r>
    </w:p>
    <w:p w14:paraId="36AB93F6" w14:textId="03942823" w:rsidR="00CC5B3C" w:rsidRDefault="00CC5B3C" w:rsidP="001C3F8E">
      <w:pPr>
        <w:jc w:val="both"/>
      </w:pPr>
      <w:r>
        <w:t>The Clean Energy Foundation</w:t>
      </w:r>
      <w:r w:rsidR="006814EF">
        <w:t xml:space="preserve"> is</w:t>
      </w:r>
      <w:r>
        <w:t xml:space="preserve"> </w:t>
      </w:r>
      <w:r w:rsidR="006814EF">
        <w:t xml:space="preserve">seeking for an editor for its </w:t>
      </w:r>
      <w:r>
        <w:t xml:space="preserve">digital news portal </w:t>
      </w:r>
      <w:r w:rsidR="006814EF">
        <w:t xml:space="preserve">temizenerji.org </w:t>
      </w:r>
      <w:r>
        <w:t>to</w:t>
      </w:r>
      <w:r w:rsidR="00811968">
        <w:t xml:space="preserve"> produce</w:t>
      </w:r>
      <w:r>
        <w:t xml:space="preserve"> </w:t>
      </w:r>
      <w:r w:rsidR="00811968">
        <w:t xml:space="preserve">news content, edit and publish as well as to </w:t>
      </w:r>
      <w:r w:rsidR="006814EF">
        <w:t xml:space="preserve">improve the content </w:t>
      </w:r>
      <w:r w:rsidR="0034511F">
        <w:t>of the portal. S</w:t>
      </w:r>
      <w:r w:rsidR="001C3F8E">
        <w:t>/</w:t>
      </w:r>
      <w:r w:rsidR="006B4E12">
        <w:t xml:space="preserve">he will </w:t>
      </w:r>
      <w:r w:rsidR="00811968">
        <w:t>ensure the news are published timely, efficiently and disseminated through social media or other channels. The editor will determine her</w:t>
      </w:r>
      <w:r w:rsidR="0042200A">
        <w:t xml:space="preserve"> / his</w:t>
      </w:r>
      <w:r w:rsidR="00811968">
        <w:t xml:space="preserve"> own news sources both national and international, will practice the selection of topics and execute the whole process</w:t>
      </w:r>
      <w:r w:rsidR="0034511F">
        <w:t xml:space="preserve"> from translation to publishing</w:t>
      </w:r>
      <w:r w:rsidR="00811968">
        <w:t xml:space="preserve">. </w:t>
      </w:r>
      <w:r w:rsidR="006B4E12">
        <w:t>S</w:t>
      </w:r>
      <w:r w:rsidR="001C3F8E">
        <w:t>/</w:t>
      </w:r>
      <w:r w:rsidR="006B4E12">
        <w:t>he will also execute the process for exclusive analysis and researches. T</w:t>
      </w:r>
      <w:r w:rsidR="00811968">
        <w:t xml:space="preserve">he editor will </w:t>
      </w:r>
      <w:r w:rsidR="006B4E12">
        <w:t xml:space="preserve">report to </w:t>
      </w:r>
      <w:r w:rsidR="00811968" w:rsidRPr="005934DE">
        <w:t>TEMEV’</w:t>
      </w:r>
      <w:r w:rsidR="006B4E12" w:rsidRPr="005934DE">
        <w:t xml:space="preserve">s </w:t>
      </w:r>
      <w:r w:rsidR="006814EF" w:rsidRPr="005934DE">
        <w:t xml:space="preserve">administration </w:t>
      </w:r>
      <w:r w:rsidR="006B4E12">
        <w:t>and work coordinated with</w:t>
      </w:r>
      <w:r w:rsidR="00F02D68">
        <w:t xml:space="preserve"> </w:t>
      </w:r>
      <w:r w:rsidR="00811968">
        <w:t>a</w:t>
      </w:r>
      <w:r w:rsidR="00F02D68">
        <w:t>n outsourced</w:t>
      </w:r>
      <w:r w:rsidR="00811968">
        <w:t xml:space="preserve"> translator </w:t>
      </w:r>
      <w:r w:rsidR="006814EF">
        <w:t xml:space="preserve">when necessary </w:t>
      </w:r>
      <w:r w:rsidR="00811968">
        <w:t xml:space="preserve">and a social media </w:t>
      </w:r>
      <w:r w:rsidR="00F02D68">
        <w:t xml:space="preserve">professional.  </w:t>
      </w:r>
    </w:p>
    <w:p w14:paraId="6F5809C0" w14:textId="77777777" w:rsidR="0034511F" w:rsidRPr="0034511F" w:rsidRDefault="0034511F" w:rsidP="001C3F8E">
      <w:pPr>
        <w:jc w:val="both"/>
      </w:pPr>
    </w:p>
    <w:p w14:paraId="1F7AEC3C" w14:textId="77777777" w:rsidR="0034511F" w:rsidRPr="0034511F" w:rsidRDefault="0034511F" w:rsidP="001C3F8E">
      <w:pPr>
        <w:jc w:val="both"/>
      </w:pPr>
      <w:r w:rsidRPr="0034511F">
        <w:t>This is an exciting opportunity for a person with a sincere interest in energy and climate issues and the ambition to make a difference, playing an active role in speeding up the low carbon transition and helping to avoid the worst impacts of global climate change.</w:t>
      </w:r>
    </w:p>
    <w:p w14:paraId="49C57969" w14:textId="77777777" w:rsidR="00F02D68" w:rsidRDefault="00F02D68" w:rsidP="001C3F8E">
      <w:pPr>
        <w:jc w:val="both"/>
        <w:rPr>
          <w:color w:val="8EAADB" w:themeColor="accent1" w:themeTint="99"/>
          <w:sz w:val="22"/>
        </w:rPr>
      </w:pPr>
    </w:p>
    <w:p w14:paraId="37CF9327" w14:textId="77777777" w:rsidR="0034511F" w:rsidRDefault="0034511F" w:rsidP="001C3F8E">
      <w:pPr>
        <w:jc w:val="both"/>
        <w:rPr>
          <w:color w:val="9CC2E5" w:themeColor="accent5" w:themeTint="99"/>
          <w:sz w:val="28"/>
        </w:rPr>
      </w:pPr>
      <w:r>
        <w:rPr>
          <w:color w:val="9CC2E5" w:themeColor="accent5" w:themeTint="99"/>
          <w:sz w:val="28"/>
        </w:rPr>
        <w:t>Key Responsibilities</w:t>
      </w:r>
    </w:p>
    <w:p w14:paraId="314D0920" w14:textId="65D46775" w:rsidR="0034511F" w:rsidRDefault="0034511F" w:rsidP="001C3F8E">
      <w:pPr>
        <w:jc w:val="both"/>
      </w:pPr>
      <w:r>
        <w:t xml:space="preserve">Reporting to the </w:t>
      </w:r>
      <w:r w:rsidRPr="005934DE">
        <w:t xml:space="preserve">TEMEV’s </w:t>
      </w:r>
      <w:r w:rsidR="00355492" w:rsidRPr="005934DE">
        <w:t>a</w:t>
      </w:r>
      <w:r w:rsidR="00355492">
        <w:t>dministration</w:t>
      </w:r>
      <w:r>
        <w:t>, the editor will be responsible for:</w:t>
      </w:r>
    </w:p>
    <w:p w14:paraId="7363CED0" w14:textId="77777777" w:rsidR="0034511F" w:rsidRDefault="0034511F" w:rsidP="001C3F8E">
      <w:pPr>
        <w:pStyle w:val="Default"/>
        <w:jc w:val="both"/>
      </w:pPr>
    </w:p>
    <w:p w14:paraId="01ABDDBB" w14:textId="77777777" w:rsidR="00794E45" w:rsidRDefault="0038044A" w:rsidP="001C3F8E">
      <w:pPr>
        <w:pStyle w:val="Default"/>
        <w:numPr>
          <w:ilvl w:val="0"/>
          <w:numId w:val="3"/>
        </w:numPr>
        <w:jc w:val="both"/>
      </w:pPr>
      <w:r>
        <w:t>Determining</w:t>
      </w:r>
      <w:r w:rsidR="00794E45">
        <w:t>, develop</w:t>
      </w:r>
      <w:r>
        <w:t>ing</w:t>
      </w:r>
      <w:r w:rsidR="00794E45">
        <w:t>, regularly follow</w:t>
      </w:r>
      <w:r>
        <w:t>ing</w:t>
      </w:r>
      <w:r w:rsidR="00794E45">
        <w:t xml:space="preserve"> up and up</w:t>
      </w:r>
      <w:r>
        <w:t>dating</w:t>
      </w:r>
      <w:r w:rsidR="00794E45">
        <w:t xml:space="preserve"> new</w:t>
      </w:r>
      <w:r w:rsidR="006B4E12">
        <w:t>s</w:t>
      </w:r>
      <w:r w:rsidR="00794E45">
        <w:t xml:space="preserve"> sources in order to feed the portal’s newsfeed</w:t>
      </w:r>
      <w:r>
        <w:t>.</w:t>
      </w:r>
    </w:p>
    <w:p w14:paraId="39660CFA" w14:textId="77777777" w:rsidR="0038044A" w:rsidRDefault="0038044A" w:rsidP="001C3F8E">
      <w:pPr>
        <w:pStyle w:val="ListeParagraf"/>
        <w:numPr>
          <w:ilvl w:val="0"/>
          <w:numId w:val="3"/>
        </w:numPr>
        <w:jc w:val="both"/>
      </w:pPr>
      <w:r w:rsidRPr="006B4E12">
        <w:t>Staying on top of the political and media debates regarding clean energy in Turkey</w:t>
      </w:r>
      <w:r>
        <w:t xml:space="preserve"> and globally</w:t>
      </w:r>
      <w:r w:rsidRPr="006B4E12">
        <w:t xml:space="preserve"> to identify opportunities to create content</w:t>
      </w:r>
      <w:r>
        <w:t>.</w:t>
      </w:r>
    </w:p>
    <w:p w14:paraId="1B0C9596" w14:textId="77777777" w:rsidR="00794E45" w:rsidRDefault="0038044A" w:rsidP="001C3F8E">
      <w:pPr>
        <w:pStyle w:val="Default"/>
        <w:numPr>
          <w:ilvl w:val="0"/>
          <w:numId w:val="3"/>
        </w:numPr>
        <w:jc w:val="both"/>
      </w:pPr>
      <w:r>
        <w:t>Producing</w:t>
      </w:r>
      <w:r w:rsidR="00794E45">
        <w:t xml:space="preserve"> news content </w:t>
      </w:r>
      <w:r w:rsidR="00ED3DB9">
        <w:t>from both national and</w:t>
      </w:r>
      <w:r w:rsidR="00794E45">
        <w:t xml:space="preserve"> in</w:t>
      </w:r>
      <w:r w:rsidR="00ED3DB9">
        <w:t>ternational sources</w:t>
      </w:r>
      <w:r w:rsidR="00794E45">
        <w:t xml:space="preserve"> by executing the translation process</w:t>
      </w:r>
      <w:r w:rsidR="00996015">
        <w:t>, writing</w:t>
      </w:r>
      <w:r w:rsidR="00794E45">
        <w:t xml:space="preserve"> and </w:t>
      </w:r>
      <w:r w:rsidR="000C343F">
        <w:t>finalizing</w:t>
      </w:r>
      <w:r w:rsidR="00794E45">
        <w:t xml:space="preserve"> with editing</w:t>
      </w:r>
      <w:r w:rsidR="000C343F">
        <w:t xml:space="preserve"> as well</w:t>
      </w:r>
      <w:r w:rsidR="00794E45">
        <w:t>.</w:t>
      </w:r>
    </w:p>
    <w:p w14:paraId="4CD35FE7" w14:textId="77777777" w:rsidR="006B4E12" w:rsidRDefault="006B4E12" w:rsidP="001C3F8E">
      <w:pPr>
        <w:pStyle w:val="Default"/>
        <w:numPr>
          <w:ilvl w:val="0"/>
          <w:numId w:val="3"/>
        </w:numPr>
        <w:jc w:val="both"/>
      </w:pPr>
      <w:r>
        <w:t>E</w:t>
      </w:r>
      <w:r w:rsidR="0038044A">
        <w:t>nsuring</w:t>
      </w:r>
      <w:r>
        <w:t xml:space="preserve"> the contents are published on the website properly in a timely manner.</w:t>
      </w:r>
    </w:p>
    <w:p w14:paraId="6412F489" w14:textId="77777777" w:rsidR="00794E45" w:rsidRDefault="0038044A" w:rsidP="001C3F8E">
      <w:pPr>
        <w:pStyle w:val="Default"/>
        <w:numPr>
          <w:ilvl w:val="0"/>
          <w:numId w:val="3"/>
        </w:numPr>
        <w:jc w:val="both"/>
      </w:pPr>
      <w:r>
        <w:lastRenderedPageBreak/>
        <w:t>Executing</w:t>
      </w:r>
      <w:r w:rsidR="006B4E12">
        <w:t xml:space="preserve"> the social media promotion of the news contents and e</w:t>
      </w:r>
      <w:r>
        <w:t>nsuring</w:t>
      </w:r>
      <w:r w:rsidR="00794E45">
        <w:t xml:space="preserve"> the news content is delivered to the social media professional in </w:t>
      </w:r>
      <w:r w:rsidR="006B4E12">
        <w:t xml:space="preserve">a </w:t>
      </w:r>
      <w:r w:rsidR="00794E45">
        <w:t xml:space="preserve">timely manner and </w:t>
      </w:r>
      <w:r w:rsidR="006B4E12">
        <w:t>is effectively published.</w:t>
      </w:r>
      <w:r>
        <w:t xml:space="preserve"> Providing</w:t>
      </w:r>
      <w:r w:rsidR="006B4E12">
        <w:t xml:space="preserve"> extra information and support when needed. </w:t>
      </w:r>
    </w:p>
    <w:p w14:paraId="463C20E2" w14:textId="77777777" w:rsidR="0038044A" w:rsidRDefault="0038044A" w:rsidP="001C3F8E">
      <w:pPr>
        <w:pStyle w:val="Default"/>
        <w:numPr>
          <w:ilvl w:val="0"/>
          <w:numId w:val="3"/>
        </w:numPr>
        <w:jc w:val="both"/>
      </w:pPr>
      <w:r>
        <w:t xml:space="preserve">By feeling the pulse of the sector, selecting the topics </w:t>
      </w:r>
      <w:r w:rsidR="006B4E12">
        <w:t xml:space="preserve">for exclusive analysis and </w:t>
      </w:r>
      <w:r>
        <w:t xml:space="preserve">researches to discuss with the line manager as well as executing all the process to conduct a research. </w:t>
      </w:r>
    </w:p>
    <w:p w14:paraId="0BC65446" w14:textId="77777777" w:rsidR="0034511F" w:rsidRDefault="00996015" w:rsidP="001C3F8E">
      <w:pPr>
        <w:pStyle w:val="Default"/>
        <w:numPr>
          <w:ilvl w:val="0"/>
          <w:numId w:val="3"/>
        </w:numPr>
        <w:jc w:val="both"/>
      </w:pPr>
      <w:r>
        <w:t>Ensuring</w:t>
      </w:r>
      <w:r w:rsidR="0034511F" w:rsidRPr="006B4E12">
        <w:t xml:space="preserve"> the news contents are of the highest quality and standard, via in-house content development as well as </w:t>
      </w:r>
      <w:r w:rsidR="0038044A">
        <w:t>out-</w:t>
      </w:r>
      <w:r w:rsidR="0034511F" w:rsidRPr="006B4E12">
        <w:t>sourced analys</w:t>
      </w:r>
      <w:r w:rsidR="006B4E12">
        <w:t>i</w:t>
      </w:r>
      <w:r w:rsidR="0034511F" w:rsidRPr="006B4E12">
        <w:t xml:space="preserve">s or researches. </w:t>
      </w:r>
    </w:p>
    <w:p w14:paraId="529BB08F" w14:textId="77777777" w:rsidR="000C343F" w:rsidRDefault="000C343F" w:rsidP="001C3F8E">
      <w:pPr>
        <w:pStyle w:val="ListeParagraf"/>
        <w:numPr>
          <w:ilvl w:val="0"/>
          <w:numId w:val="3"/>
        </w:numPr>
        <w:jc w:val="both"/>
      </w:pPr>
      <w:r w:rsidRPr="000C343F">
        <w:t>Develop</w:t>
      </w:r>
      <w:r w:rsidR="00996015">
        <w:t>ing</w:t>
      </w:r>
      <w:r w:rsidRPr="000C343F">
        <w:t xml:space="preserve"> and deliver</w:t>
      </w:r>
      <w:r w:rsidR="00996015">
        <w:t>ing</w:t>
      </w:r>
      <w:r w:rsidRPr="000C343F">
        <w:t xml:space="preserve"> a regular newsletter </w:t>
      </w:r>
      <w:r w:rsidR="00996015">
        <w:t>incorporated</w:t>
      </w:r>
      <w:r>
        <w:t xml:space="preserve"> out of the</w:t>
      </w:r>
      <w:r w:rsidR="00996015">
        <w:t xml:space="preserve"> top-read</w:t>
      </w:r>
      <w:r>
        <w:t xml:space="preserve"> news</w:t>
      </w:r>
      <w:r w:rsidR="00996015">
        <w:t xml:space="preserve"> on the website</w:t>
      </w:r>
      <w:r>
        <w:t xml:space="preserve"> for followers and</w:t>
      </w:r>
      <w:r w:rsidRPr="000C343F">
        <w:t xml:space="preserve"> </w:t>
      </w:r>
      <w:r>
        <w:t xml:space="preserve">people who subscribed </w:t>
      </w:r>
      <w:r w:rsidR="00996015">
        <w:t>to newsletter via website</w:t>
      </w:r>
      <w:r w:rsidRPr="000C343F">
        <w:t xml:space="preserve">. </w:t>
      </w:r>
    </w:p>
    <w:p w14:paraId="39D14174" w14:textId="77777777" w:rsidR="00996015" w:rsidRPr="000C343F" w:rsidRDefault="00996015" w:rsidP="001C3F8E">
      <w:pPr>
        <w:pStyle w:val="ListeParagraf"/>
        <w:numPr>
          <w:ilvl w:val="0"/>
          <w:numId w:val="3"/>
        </w:numPr>
        <w:jc w:val="both"/>
      </w:pPr>
      <w:r w:rsidRPr="00996015">
        <w:t xml:space="preserve">Maintaining trusted relationships with key correspondents and editors across mainstream and specialist media in </w:t>
      </w:r>
      <w:r>
        <w:t>Turkey</w:t>
      </w:r>
      <w:r w:rsidRPr="00996015">
        <w:t xml:space="preserve"> and working proactively with media contacts </w:t>
      </w:r>
      <w:r>
        <w:t>for information exchange</w:t>
      </w:r>
      <w:r w:rsidR="00AB02F2">
        <w:t xml:space="preserve"> on</w:t>
      </w:r>
      <w:r w:rsidRPr="00996015">
        <w:t xml:space="preserve"> priority issues</w:t>
      </w:r>
      <w:r>
        <w:t>.</w:t>
      </w:r>
    </w:p>
    <w:p w14:paraId="2BC8E160" w14:textId="77777777" w:rsidR="000C343F" w:rsidRPr="006B4E12" w:rsidRDefault="000C343F" w:rsidP="001C3F8E">
      <w:pPr>
        <w:pStyle w:val="Default"/>
        <w:ind w:left="360"/>
        <w:jc w:val="both"/>
      </w:pPr>
    </w:p>
    <w:p w14:paraId="547AD85F" w14:textId="77777777" w:rsidR="0034511F" w:rsidRDefault="0034511F" w:rsidP="001C3F8E">
      <w:pPr>
        <w:jc w:val="both"/>
      </w:pPr>
    </w:p>
    <w:p w14:paraId="07CB8CB5" w14:textId="77777777" w:rsidR="000C343F" w:rsidRPr="00996015" w:rsidRDefault="000C343F" w:rsidP="001C3F8E">
      <w:pPr>
        <w:jc w:val="both"/>
        <w:rPr>
          <w:color w:val="9CC2E5" w:themeColor="accent5" w:themeTint="99"/>
          <w:sz w:val="28"/>
        </w:rPr>
      </w:pPr>
      <w:r>
        <w:rPr>
          <w:color w:val="9CC2E5" w:themeColor="accent5" w:themeTint="99"/>
          <w:sz w:val="28"/>
        </w:rPr>
        <w:t>Experience and compet</w:t>
      </w:r>
      <w:r w:rsidR="00996015">
        <w:rPr>
          <w:color w:val="9CC2E5" w:themeColor="accent5" w:themeTint="99"/>
          <w:sz w:val="28"/>
        </w:rPr>
        <w:t>e</w:t>
      </w:r>
      <w:r>
        <w:rPr>
          <w:color w:val="9CC2E5" w:themeColor="accent5" w:themeTint="99"/>
          <w:sz w:val="28"/>
        </w:rPr>
        <w:t>ncies</w:t>
      </w:r>
    </w:p>
    <w:p w14:paraId="26E1A737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Strong interest in addressing renewable energy and climate change.</w:t>
      </w:r>
    </w:p>
    <w:p w14:paraId="39D8A9F2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 xml:space="preserve">3-5 years of professional communications / editing experience with proven track record of successful media works. </w:t>
      </w:r>
    </w:p>
    <w:p w14:paraId="47FC6EE6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A good understanding of communication issues related to energy</w:t>
      </w:r>
      <w:r w:rsidR="00996015">
        <w:t xml:space="preserve"> and climate.</w:t>
      </w:r>
    </w:p>
    <w:p w14:paraId="3A373A0F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Excellent writing and editing skills with proven ability to translate complex concepts into succinct, clear, accessible language for multiple audiences</w:t>
      </w:r>
      <w:r w:rsidR="00996015">
        <w:t>.</w:t>
      </w:r>
    </w:p>
    <w:p w14:paraId="73BB1661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 xml:space="preserve">Experience in a relevant organisation preferred, e.g. </w:t>
      </w:r>
      <w:r w:rsidR="00996015">
        <w:t>Printed/digital media, communications department of a company, NGO, foundation or think tank.</w:t>
      </w:r>
    </w:p>
    <w:p w14:paraId="6B568BA2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Strong project management skills: attention to detail, ability to set priorities and complete tasks in a timely manner.</w:t>
      </w:r>
    </w:p>
    <w:p w14:paraId="7237C48D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 xml:space="preserve">Enthusiastic team player with the ability to work </w:t>
      </w:r>
      <w:r w:rsidR="00996015">
        <w:t xml:space="preserve">and interact </w:t>
      </w:r>
      <w:r w:rsidRPr="000C343F">
        <w:t xml:space="preserve">across </w:t>
      </w:r>
      <w:r w:rsidR="00996015">
        <w:t>external partners</w:t>
      </w:r>
      <w:r w:rsidRPr="000C343F">
        <w:t xml:space="preserve"> located across </w:t>
      </w:r>
      <w:r w:rsidR="00996015">
        <w:t>different locations.</w:t>
      </w:r>
    </w:p>
    <w:p w14:paraId="607C5B6B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Outcome-oriented, focusing efforts on achieving effi</w:t>
      </w:r>
      <w:r w:rsidR="00996015">
        <w:t>cient, timely, quality results.</w:t>
      </w:r>
    </w:p>
    <w:p w14:paraId="1DCBFE00" w14:textId="60FF30AE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Proficient in Microsoft Office</w:t>
      </w:r>
      <w:r w:rsidR="0068469E">
        <w:t xml:space="preserve"> and wordpress based web site management</w:t>
      </w:r>
      <w:r w:rsidRPr="000C343F">
        <w:t xml:space="preserve">; knowledge of other tools (e.g. graphic design, desktop publishing, and multimedia editing and production tools) preferred. </w:t>
      </w:r>
    </w:p>
    <w:p w14:paraId="35DC0F95" w14:textId="77777777" w:rsidR="000C343F" w:rsidRPr="000C343F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>Advanced level (spoken and written) of the English language</w:t>
      </w:r>
      <w:r w:rsidR="00996015">
        <w:t>.</w:t>
      </w:r>
    </w:p>
    <w:p w14:paraId="564E88D7" w14:textId="77777777" w:rsidR="003A41E2" w:rsidRDefault="000C343F" w:rsidP="001C3F8E">
      <w:pPr>
        <w:pStyle w:val="ListeParagraf"/>
        <w:numPr>
          <w:ilvl w:val="0"/>
          <w:numId w:val="4"/>
        </w:numPr>
        <w:jc w:val="both"/>
      </w:pPr>
      <w:r w:rsidRPr="000C343F">
        <w:t xml:space="preserve">Graduate degree in a relevant discipline, e.g. </w:t>
      </w:r>
      <w:r w:rsidR="00996015">
        <w:t>journalism, communications, political and social sciences preferred.</w:t>
      </w:r>
    </w:p>
    <w:p w14:paraId="38FB7E65" w14:textId="77777777" w:rsidR="0068469E" w:rsidRDefault="0068469E" w:rsidP="005934DE">
      <w:pPr>
        <w:pStyle w:val="ListeParagraf"/>
        <w:jc w:val="both"/>
      </w:pPr>
    </w:p>
    <w:p w14:paraId="1DE48569" w14:textId="77777777" w:rsidR="006C7D6A" w:rsidRPr="006C7D6A" w:rsidRDefault="00AB02F2" w:rsidP="001C3F8E">
      <w:pPr>
        <w:jc w:val="both"/>
        <w:rPr>
          <w:color w:val="9CC2E5" w:themeColor="accent5" w:themeTint="99"/>
          <w:sz w:val="28"/>
        </w:rPr>
      </w:pPr>
      <w:r>
        <w:rPr>
          <w:color w:val="9CC2E5" w:themeColor="accent5" w:themeTint="99"/>
          <w:sz w:val="28"/>
        </w:rPr>
        <w:t xml:space="preserve">What we offer </w:t>
      </w:r>
    </w:p>
    <w:p w14:paraId="62DED6CC" w14:textId="77777777" w:rsidR="00AB02F2" w:rsidRPr="00AB02F2" w:rsidRDefault="00AB02F2" w:rsidP="001C3F8E">
      <w:pPr>
        <w:pStyle w:val="ListeParagraf"/>
        <w:numPr>
          <w:ilvl w:val="0"/>
          <w:numId w:val="5"/>
        </w:numPr>
        <w:jc w:val="both"/>
      </w:pPr>
      <w:r>
        <w:t xml:space="preserve">The </w:t>
      </w:r>
      <w:r w:rsidR="006C7D6A">
        <w:t xml:space="preserve">opportunity to work independently and set up a self-coordinated system and also be a part of a dynamic </w:t>
      </w:r>
      <w:r w:rsidRPr="00AB02F2">
        <w:t>group of individuals who combine their passion to make a difference with a rigorous and res</w:t>
      </w:r>
      <w:r w:rsidR="006C7D6A">
        <w:t>ults-oriented approach to work.</w:t>
      </w:r>
    </w:p>
    <w:p w14:paraId="19E33F28" w14:textId="4C73D86C" w:rsidR="00AB02F2" w:rsidRPr="00AB02F2" w:rsidRDefault="00AB02F2" w:rsidP="001C3F8E">
      <w:pPr>
        <w:pStyle w:val="ListeParagraf"/>
        <w:numPr>
          <w:ilvl w:val="0"/>
          <w:numId w:val="5"/>
        </w:numPr>
        <w:jc w:val="both"/>
      </w:pPr>
      <w:r w:rsidRPr="00AB02F2">
        <w:t>A flexible work environment</w:t>
      </w:r>
      <w:r w:rsidR="0068469E">
        <w:t>.</w:t>
      </w:r>
      <w:r>
        <w:t xml:space="preserve"> </w:t>
      </w:r>
    </w:p>
    <w:p w14:paraId="3DFA9C5A" w14:textId="419921D5" w:rsidR="00AB02F2" w:rsidRDefault="006C7D6A" w:rsidP="001C3F8E">
      <w:pPr>
        <w:pStyle w:val="ListeParagraf"/>
        <w:numPr>
          <w:ilvl w:val="0"/>
          <w:numId w:val="5"/>
        </w:numPr>
        <w:jc w:val="both"/>
      </w:pPr>
      <w:r>
        <w:t>A full-time position with a</w:t>
      </w:r>
      <w:r w:rsidR="0068469E">
        <w:t>n</w:t>
      </w:r>
      <w:r>
        <w:t xml:space="preserve"> 1</w:t>
      </w:r>
      <w:r w:rsidR="0068469E">
        <w:t>1 month</w:t>
      </w:r>
      <w:r w:rsidR="00AB02F2" w:rsidRPr="00AB02F2">
        <w:t xml:space="preserve"> contract (with possibility to be extended).</w:t>
      </w:r>
    </w:p>
    <w:p w14:paraId="524CF2B9" w14:textId="77777777" w:rsidR="006C7D6A" w:rsidRDefault="006C7D6A" w:rsidP="001C3F8E">
      <w:pPr>
        <w:jc w:val="both"/>
      </w:pPr>
    </w:p>
    <w:p w14:paraId="6D088EBA" w14:textId="77777777" w:rsidR="006C7D6A" w:rsidRDefault="006C7D6A" w:rsidP="001C3F8E">
      <w:pPr>
        <w:jc w:val="both"/>
        <w:rPr>
          <w:color w:val="9CC2E5" w:themeColor="accent5" w:themeTint="99"/>
          <w:sz w:val="28"/>
        </w:rPr>
      </w:pPr>
      <w:r>
        <w:rPr>
          <w:color w:val="9CC2E5" w:themeColor="accent5" w:themeTint="99"/>
          <w:sz w:val="28"/>
        </w:rPr>
        <w:t>Location</w:t>
      </w:r>
    </w:p>
    <w:p w14:paraId="7C586882" w14:textId="77777777" w:rsidR="006C7D6A" w:rsidRPr="006C7D6A" w:rsidRDefault="006C7D6A" w:rsidP="001C3F8E">
      <w:pPr>
        <w:jc w:val="both"/>
      </w:pPr>
      <w:r>
        <w:t>Ankara</w:t>
      </w:r>
    </w:p>
    <w:p w14:paraId="66AE35A4" w14:textId="77777777" w:rsidR="006C7D6A" w:rsidRDefault="006C7D6A" w:rsidP="001C3F8E">
      <w:pPr>
        <w:jc w:val="both"/>
        <w:rPr>
          <w:color w:val="9CC2E5" w:themeColor="accent5" w:themeTint="99"/>
          <w:sz w:val="28"/>
        </w:rPr>
      </w:pPr>
    </w:p>
    <w:p w14:paraId="444CBC81" w14:textId="77777777" w:rsidR="006C7D6A" w:rsidRDefault="006C7D6A" w:rsidP="001C3F8E">
      <w:pPr>
        <w:jc w:val="both"/>
        <w:rPr>
          <w:color w:val="9CC2E5" w:themeColor="accent5" w:themeTint="99"/>
          <w:sz w:val="28"/>
        </w:rPr>
      </w:pPr>
      <w:r>
        <w:rPr>
          <w:color w:val="9CC2E5" w:themeColor="accent5" w:themeTint="99"/>
          <w:sz w:val="28"/>
        </w:rPr>
        <w:lastRenderedPageBreak/>
        <w:t>Start Date</w:t>
      </w:r>
    </w:p>
    <w:p w14:paraId="4EE8783B" w14:textId="2189FAEE" w:rsidR="006C7D6A" w:rsidRPr="006C7D6A" w:rsidRDefault="006C7D6A" w:rsidP="001C3F8E">
      <w:pPr>
        <w:jc w:val="both"/>
      </w:pPr>
      <w:r>
        <w:t>1</w:t>
      </w:r>
      <w:r w:rsidRPr="006C7D6A">
        <w:rPr>
          <w:vertAlign w:val="superscript"/>
        </w:rPr>
        <w:t>st</w:t>
      </w:r>
      <w:r>
        <w:t xml:space="preserve"> of </w:t>
      </w:r>
      <w:r w:rsidR="0068469E">
        <w:t>November</w:t>
      </w:r>
      <w:r>
        <w:t xml:space="preserve"> 20</w:t>
      </w:r>
      <w:r w:rsidR="00024C6D">
        <w:t>2</w:t>
      </w:r>
      <w:bookmarkStart w:id="0" w:name="_GoBack"/>
      <w:bookmarkEnd w:id="0"/>
      <w:r>
        <w:t>1</w:t>
      </w:r>
    </w:p>
    <w:p w14:paraId="47594155" w14:textId="77777777" w:rsidR="006C7D6A" w:rsidRDefault="006C7D6A" w:rsidP="001C3F8E">
      <w:pPr>
        <w:jc w:val="both"/>
        <w:rPr>
          <w:color w:val="9CC2E5" w:themeColor="accent5" w:themeTint="99"/>
          <w:sz w:val="28"/>
        </w:rPr>
      </w:pPr>
    </w:p>
    <w:p w14:paraId="462C21CF" w14:textId="77777777" w:rsidR="006C7D6A" w:rsidRPr="006C7D6A" w:rsidRDefault="006C7D6A" w:rsidP="001C3F8E">
      <w:pPr>
        <w:jc w:val="both"/>
        <w:rPr>
          <w:color w:val="9CC2E5" w:themeColor="accent5" w:themeTint="99"/>
          <w:sz w:val="28"/>
        </w:rPr>
      </w:pPr>
      <w:r>
        <w:rPr>
          <w:color w:val="9CC2E5" w:themeColor="accent5" w:themeTint="99"/>
          <w:sz w:val="28"/>
        </w:rPr>
        <w:t>How to Apply</w:t>
      </w:r>
    </w:p>
    <w:p w14:paraId="2619EA6D" w14:textId="77777777" w:rsidR="006C7D6A" w:rsidRPr="006C7D6A" w:rsidRDefault="006C7D6A" w:rsidP="001C3F8E">
      <w:pPr>
        <w:jc w:val="both"/>
      </w:pPr>
      <w:r w:rsidRPr="006C7D6A">
        <w:t xml:space="preserve">1. CV </w:t>
      </w:r>
      <w:r>
        <w:t>(in English)</w:t>
      </w:r>
    </w:p>
    <w:p w14:paraId="4B432479" w14:textId="77777777" w:rsidR="006C7D6A" w:rsidRPr="006C7D6A" w:rsidRDefault="006C7D6A" w:rsidP="001C3F8E">
      <w:pPr>
        <w:jc w:val="both"/>
      </w:pPr>
      <w:r>
        <w:t>2. S</w:t>
      </w:r>
      <w:r w:rsidRPr="006C7D6A">
        <w:t xml:space="preserve">hort cover letter expressing your motivation for this role </w:t>
      </w:r>
      <w:r>
        <w:t>(in English)</w:t>
      </w:r>
    </w:p>
    <w:p w14:paraId="69DB1DBB" w14:textId="77777777" w:rsidR="006C7D6A" w:rsidRPr="006C7D6A" w:rsidRDefault="006C7D6A" w:rsidP="001C3F8E">
      <w:pPr>
        <w:jc w:val="both"/>
      </w:pPr>
    </w:p>
    <w:p w14:paraId="16107EBB" w14:textId="77777777" w:rsidR="006C7D6A" w:rsidRPr="006C7D6A" w:rsidRDefault="006C7D6A" w:rsidP="006C7D6A">
      <w:r w:rsidRPr="006C7D6A">
        <w:t>Only applications following the HOW TO APPLY instructions will be considered for the role!</w:t>
      </w:r>
    </w:p>
    <w:sectPr w:rsidR="006C7D6A" w:rsidRPr="006C7D6A" w:rsidSect="002354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F8083" w14:textId="77777777" w:rsidR="00A212D0" w:rsidRDefault="00A212D0" w:rsidP="00CC5B3C">
      <w:r>
        <w:separator/>
      </w:r>
    </w:p>
  </w:endnote>
  <w:endnote w:type="continuationSeparator" w:id="0">
    <w:p w14:paraId="7605238A" w14:textId="77777777" w:rsidR="00A212D0" w:rsidRDefault="00A212D0" w:rsidP="00CC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BFF3" w14:textId="77777777" w:rsidR="00A212D0" w:rsidRDefault="00A212D0" w:rsidP="00CC5B3C">
      <w:r>
        <w:separator/>
      </w:r>
    </w:p>
  </w:footnote>
  <w:footnote w:type="continuationSeparator" w:id="0">
    <w:p w14:paraId="4FBD463B" w14:textId="77777777" w:rsidR="00A212D0" w:rsidRDefault="00A212D0" w:rsidP="00CC5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B7211"/>
    <w:multiLevelType w:val="hybridMultilevel"/>
    <w:tmpl w:val="9F6C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1EEA"/>
    <w:multiLevelType w:val="hybridMultilevel"/>
    <w:tmpl w:val="5B6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4FBB"/>
    <w:multiLevelType w:val="hybridMultilevel"/>
    <w:tmpl w:val="D9DC6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E4313"/>
    <w:multiLevelType w:val="hybridMultilevel"/>
    <w:tmpl w:val="55A2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A020C"/>
    <w:multiLevelType w:val="multilevel"/>
    <w:tmpl w:val="873C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4C"/>
    <w:rsid w:val="00014F3F"/>
    <w:rsid w:val="00024C6D"/>
    <w:rsid w:val="000C343F"/>
    <w:rsid w:val="001C3F8E"/>
    <w:rsid w:val="001E34DC"/>
    <w:rsid w:val="00235426"/>
    <w:rsid w:val="002707A6"/>
    <w:rsid w:val="002E0137"/>
    <w:rsid w:val="0034511F"/>
    <w:rsid w:val="0035254D"/>
    <w:rsid w:val="00355492"/>
    <w:rsid w:val="0038044A"/>
    <w:rsid w:val="003A41E2"/>
    <w:rsid w:val="0042200A"/>
    <w:rsid w:val="00427117"/>
    <w:rsid w:val="005777DD"/>
    <w:rsid w:val="005934DE"/>
    <w:rsid w:val="006814EF"/>
    <w:rsid w:val="0068469E"/>
    <w:rsid w:val="006B4E12"/>
    <w:rsid w:val="006C7D6A"/>
    <w:rsid w:val="00794E45"/>
    <w:rsid w:val="0079534C"/>
    <w:rsid w:val="007C2E54"/>
    <w:rsid w:val="007D78C0"/>
    <w:rsid w:val="00811968"/>
    <w:rsid w:val="00923683"/>
    <w:rsid w:val="009830DF"/>
    <w:rsid w:val="00996015"/>
    <w:rsid w:val="00A212D0"/>
    <w:rsid w:val="00A36C60"/>
    <w:rsid w:val="00AB02F2"/>
    <w:rsid w:val="00AD77F2"/>
    <w:rsid w:val="00B03328"/>
    <w:rsid w:val="00C25B5C"/>
    <w:rsid w:val="00CC5B3C"/>
    <w:rsid w:val="00DD182F"/>
    <w:rsid w:val="00E061D8"/>
    <w:rsid w:val="00ED3DB9"/>
    <w:rsid w:val="00F02D68"/>
    <w:rsid w:val="00FA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25990"/>
  <w14:defaultImageDpi w14:val="32767"/>
  <w15:docId w15:val="{A29CF0F3-AF1B-4C0F-8F0C-25D787FD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3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/>
    </w:rPr>
  </w:style>
  <w:style w:type="character" w:styleId="Gl">
    <w:name w:val="Strong"/>
    <w:basedOn w:val="VarsaylanParagrafYazTipi"/>
    <w:uiPriority w:val="22"/>
    <w:qFormat/>
    <w:rsid w:val="0079534C"/>
    <w:rPr>
      <w:b/>
      <w:bCs/>
    </w:rPr>
  </w:style>
  <w:style w:type="paragraph" w:styleId="ListeParagraf">
    <w:name w:val="List Paragraph"/>
    <w:basedOn w:val="Normal"/>
    <w:uiPriority w:val="34"/>
    <w:qFormat/>
    <w:rsid w:val="003A41E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5B3C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5B3C"/>
  </w:style>
  <w:style w:type="paragraph" w:styleId="Altbilgi">
    <w:name w:val="footer"/>
    <w:basedOn w:val="Normal"/>
    <w:link w:val="AltbilgiChar"/>
    <w:uiPriority w:val="99"/>
    <w:unhideWhenUsed/>
    <w:rsid w:val="00CC5B3C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5B3C"/>
  </w:style>
  <w:style w:type="paragraph" w:customStyle="1" w:styleId="Default">
    <w:name w:val="Default"/>
    <w:rsid w:val="0034511F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3F8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3F8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3F8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3F8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3F8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3F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3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66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7942">
          <w:marLeft w:val="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495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A2625-B9E3-4AFF-9D6D-C90EBB7D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Berivan Dural</dc:creator>
  <cp:lastModifiedBy>SERKAN</cp:lastModifiedBy>
  <cp:revision>5</cp:revision>
  <dcterms:created xsi:type="dcterms:W3CDTF">2021-10-08T08:22:00Z</dcterms:created>
  <dcterms:modified xsi:type="dcterms:W3CDTF">2021-10-08T13:39:00Z</dcterms:modified>
</cp:coreProperties>
</file>